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40" w:rsidRDefault="00B26000">
      <w:r>
        <w:t xml:space="preserve">Вершина </w:t>
      </w:r>
      <w:proofErr w:type="spellStart"/>
      <w:r>
        <w:t>Улитор</w:t>
      </w:r>
      <w:proofErr w:type="spellEnd"/>
      <w:r w:rsidRPr="00B26000">
        <w:t xml:space="preserve"> 4680</w:t>
      </w:r>
      <w:r>
        <w:t xml:space="preserve"> (</w:t>
      </w:r>
      <w:r>
        <w:rPr>
          <w:lang w:val="en-US"/>
        </w:rPr>
        <w:t>GPS</w:t>
      </w:r>
      <w:r w:rsidRPr="00B26000">
        <w:t xml:space="preserve"> </w:t>
      </w:r>
      <w:r>
        <w:t>4900) замыкает одноименное ущелье с юга. На него проложены два маршрута 3Б категории. На северной стене есть несколько линий,</w:t>
      </w:r>
      <w:r w:rsidR="005B54A7">
        <w:t xml:space="preserve"> выводящих прямо на вершину,</w:t>
      </w:r>
      <w:bookmarkStart w:id="0" w:name="_GoBack"/>
      <w:bookmarkEnd w:id="0"/>
      <w:r>
        <w:t xml:space="preserve"> однако безопасно пройти их можно лишь в зимнее время. Спуск с вершины - на восток, по крупноблочной осыпи, на перевал Фергана. С него - по некрутому ледовому склону, под скальными бастионами в. Фергана (справа по ходу) спуститься на ледник </w:t>
      </w:r>
      <w:proofErr w:type="spellStart"/>
      <w:r>
        <w:t>Улитор</w:t>
      </w:r>
      <w:proofErr w:type="spellEnd"/>
      <w:r>
        <w:t xml:space="preserve">. Перед </w:t>
      </w:r>
      <w:proofErr w:type="spellStart"/>
      <w:r>
        <w:t>выполаживанием</w:t>
      </w:r>
      <w:proofErr w:type="spellEnd"/>
      <w:r>
        <w:t xml:space="preserve"> ледника есть несколько трещин.</w:t>
      </w:r>
    </w:p>
    <w:p w:rsidR="00FA4649" w:rsidRDefault="00FA4649"/>
    <w:sectPr w:rsidR="00FA4649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40"/>
    <w:rsid w:val="005B54A7"/>
    <w:rsid w:val="00AF3E40"/>
    <w:rsid w:val="00B26000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2EFF-F68D-4D5C-99CC-028CE68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alexvit24</dc:creator>
  <cp:lastModifiedBy>Алексей Тюлюпо</cp:lastModifiedBy>
  <cp:revision>4</cp:revision>
  <dcterms:created xsi:type="dcterms:W3CDTF">2015-09-04T14:07:00Z</dcterms:created>
  <dcterms:modified xsi:type="dcterms:W3CDTF">2015-10-08T00:12:00Z</dcterms:modified>
</cp:coreProperties>
</file>